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36" w:rsidRDefault="005A3C36" w:rsidP="005A3C36">
      <w:pPr>
        <w:jc w:val="center"/>
        <w:rPr>
          <w:rFonts w:ascii="Yu Gothic UI" w:eastAsia="Yu Gothic UI" w:hAnsi="Yu Gothic UI"/>
          <w:b/>
          <w:sz w:val="28"/>
        </w:rPr>
      </w:pPr>
      <w:r>
        <w:rPr>
          <w:rFonts w:ascii="Yu Gothic UI" w:eastAsia="Yu Gothic UI" w:hAnsi="Yu Gothic UI"/>
          <w:b/>
          <w:sz w:val="28"/>
        </w:rPr>
        <w:t xml:space="preserve">MEVLANA KALKINMA AJANSI </w:t>
      </w:r>
    </w:p>
    <w:p w:rsidR="005A3C36" w:rsidRDefault="005A3C36" w:rsidP="005A3C36">
      <w:pPr>
        <w:jc w:val="center"/>
        <w:rPr>
          <w:rFonts w:ascii="OLHEDA+Montserrat-Regular" w:eastAsia="Yu Gothic UI" w:hAnsi="OLHEDA+Montserrat-Regular"/>
          <w:b/>
        </w:rPr>
      </w:pPr>
      <w:r w:rsidRPr="0086750F">
        <w:rPr>
          <w:rFonts w:ascii="OLHEDA+Montserrat-Regular" w:eastAsia="Yu Gothic UI" w:hAnsi="OLHEDA+Montserrat-Regular"/>
          <w:b/>
        </w:rPr>
        <w:t>2025 YILI</w:t>
      </w:r>
      <w:r w:rsidRPr="0086750F">
        <w:rPr>
          <w:rFonts w:ascii="OLHEDA+Montserrat-Regular" w:eastAsia="Yu Gothic UI" w:hAnsi="OLHEDA+Montserrat-Regular"/>
          <w:b/>
          <w:sz w:val="28"/>
        </w:rPr>
        <w:t xml:space="preserve"> </w:t>
      </w:r>
      <w:r w:rsidRPr="0086750F">
        <w:rPr>
          <w:rFonts w:ascii="OLHEDA+Montserrat-Regular" w:eastAsia="Yu Gothic UI" w:hAnsi="OLHEDA+Montserrat-Regular"/>
          <w:b/>
        </w:rPr>
        <w:t>TEKNOLOJİ GİRİŞİMCİLİ</w:t>
      </w:r>
      <w:r w:rsidRPr="0086750F">
        <w:rPr>
          <w:rFonts w:ascii="Cambria" w:eastAsia="Yu Gothic UI" w:hAnsi="Cambria" w:cs="Cambria"/>
          <w:b/>
        </w:rPr>
        <w:t>Ğ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N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N GEL</w:t>
      </w:r>
      <w:r w:rsidRPr="0086750F">
        <w:rPr>
          <w:rFonts w:ascii="OLHEDA+Montserrat-Regular" w:eastAsia="Yu Gothic UI" w:hAnsi="OLHEDA+Montserrat-Regular" w:cs="OLHEDA+Montserrat-Regular"/>
          <w:b/>
        </w:rPr>
        <w:t>İŞ</w:t>
      </w:r>
      <w:r w:rsidRPr="0086750F">
        <w:rPr>
          <w:rFonts w:ascii="OLHEDA+Montserrat-Regular" w:eastAsia="Yu Gothic UI" w:hAnsi="OLHEDA+Montserrat-Regular"/>
          <w:b/>
        </w:rPr>
        <w:t>T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R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LMES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 xml:space="preserve"> TEKN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K DESTEK PROGRAMI</w:t>
      </w:r>
    </w:p>
    <w:p w:rsidR="005A3C36" w:rsidRDefault="005A3C36" w:rsidP="005A3C36">
      <w:pPr>
        <w:jc w:val="center"/>
        <w:rPr>
          <w:rFonts w:ascii="OLHEDA+Montserrat-Regular" w:eastAsia="Yu Gothic UI" w:hAnsi="OLHEDA+Montserrat-Regular"/>
          <w:b/>
        </w:rPr>
      </w:pPr>
    </w:p>
    <w:p w:rsidR="005A3C36" w:rsidRPr="0086750F" w:rsidRDefault="005A3C36" w:rsidP="005A3C36">
      <w:pPr>
        <w:jc w:val="center"/>
        <w:rPr>
          <w:rFonts w:ascii="OLHEDA+Montserrat-Regular" w:eastAsia="Yu Gothic UI" w:hAnsi="OLHEDA+Montserrat-Regular"/>
          <w:b/>
          <w:sz w:val="28"/>
        </w:rPr>
      </w:pPr>
    </w:p>
    <w:p w:rsidR="00400939" w:rsidRPr="005A3C36" w:rsidRDefault="005A3C36" w:rsidP="005A3C36">
      <w:pPr>
        <w:jc w:val="center"/>
        <w:rPr>
          <w:rFonts w:ascii="OLHEDA+Montserrat-Regular" w:hAnsi="OLHEDA+Montserrat-Regular"/>
        </w:rPr>
      </w:pPr>
      <w:r w:rsidRPr="005A3C36">
        <w:rPr>
          <w:rFonts w:ascii="OLHEDA+Montserrat-Regular" w:hAnsi="OLHEDA+Montserrat-Regular"/>
        </w:rPr>
        <w:t xml:space="preserve">EK F: </w:t>
      </w:r>
      <w:r w:rsidRPr="005A3C36">
        <w:rPr>
          <w:rFonts w:ascii="OLHEDA+Montserrat-Regular" w:hAnsi="OLHEDA+Montserrat-Regular"/>
        </w:rPr>
        <w:tab/>
        <w:t>TÜM E</w:t>
      </w:r>
      <w:r w:rsidRPr="005A3C36">
        <w:rPr>
          <w:rFonts w:ascii="OLHEDA+Montserrat-Regular" w:hAnsi="OLHEDA+Montserrat-Regular" w:hint="eastAsia"/>
        </w:rPr>
        <w:t>Ğİ</w:t>
      </w:r>
      <w:r w:rsidRPr="005A3C36">
        <w:rPr>
          <w:rFonts w:ascii="OLHEDA+Montserrat-Regular" w:hAnsi="OLHEDA+Montserrat-Regular"/>
        </w:rPr>
        <w:t>T</w:t>
      </w:r>
      <w:r w:rsidRPr="005A3C36">
        <w:rPr>
          <w:rFonts w:ascii="OLHEDA+Montserrat-Regular" w:hAnsi="OLHEDA+Montserrat-Regular" w:hint="eastAsia"/>
        </w:rPr>
        <w:t>İ</w:t>
      </w:r>
      <w:r w:rsidRPr="005A3C36">
        <w:rPr>
          <w:rFonts w:ascii="OLHEDA+Montserrat-Regular" w:hAnsi="OLHEDA+Montserrat-Regular"/>
        </w:rPr>
        <w:t>M/DANI</w:t>
      </w:r>
      <w:r w:rsidRPr="005A3C36">
        <w:rPr>
          <w:rFonts w:ascii="OLHEDA+Montserrat-Regular" w:hAnsi="OLHEDA+Montserrat-Regular" w:hint="eastAsia"/>
        </w:rPr>
        <w:t>Ş</w:t>
      </w:r>
      <w:r w:rsidRPr="005A3C36">
        <w:rPr>
          <w:rFonts w:ascii="OLHEDA+Montserrat-Regular" w:hAnsi="OLHEDA+Montserrat-Regular"/>
        </w:rPr>
        <w:t>MANLIK FAAL</w:t>
      </w:r>
      <w:r w:rsidRPr="005A3C36">
        <w:rPr>
          <w:rFonts w:ascii="OLHEDA+Montserrat-Regular" w:hAnsi="OLHEDA+Montserrat-Regular" w:hint="eastAsia"/>
        </w:rPr>
        <w:t>İ</w:t>
      </w:r>
      <w:r w:rsidRPr="005A3C36">
        <w:rPr>
          <w:rFonts w:ascii="OLHEDA+Montserrat-Regular" w:hAnsi="OLHEDA+Montserrat-Regular"/>
        </w:rPr>
        <w:t>YETLER</w:t>
      </w:r>
      <w:r w:rsidRPr="005A3C36">
        <w:rPr>
          <w:rFonts w:ascii="OLHEDA+Montserrat-Regular" w:hAnsi="OLHEDA+Montserrat-Regular" w:hint="eastAsia"/>
        </w:rPr>
        <w:t>İ</w:t>
      </w:r>
      <w:r w:rsidRPr="005A3C36">
        <w:rPr>
          <w:rFonts w:ascii="OLHEDA+Montserrat-Regular" w:hAnsi="OLHEDA+Montserrat-Regular"/>
        </w:rPr>
        <w:t xml:space="preserve"> </w:t>
      </w:r>
      <w:r w:rsidRPr="005A3C36">
        <w:rPr>
          <w:rFonts w:ascii="OLHEDA+Montserrat-Regular" w:hAnsi="OLHEDA+Montserrat-Regular" w:hint="eastAsia"/>
        </w:rPr>
        <w:t>İÇİ</w:t>
      </w:r>
      <w:r w:rsidRPr="005A3C36">
        <w:rPr>
          <w:rFonts w:ascii="OLHEDA+Montserrat-Regular" w:hAnsi="OLHEDA+Montserrat-Regular"/>
        </w:rPr>
        <w:t>N FOTO</w:t>
      </w:r>
      <w:r w:rsidRPr="005A3C36">
        <w:rPr>
          <w:rFonts w:ascii="OLHEDA+Montserrat-Regular" w:hAnsi="OLHEDA+Montserrat-Regular" w:hint="eastAsia"/>
        </w:rPr>
        <w:t>Ğ</w:t>
      </w:r>
      <w:r w:rsidRPr="005A3C36">
        <w:rPr>
          <w:rFonts w:ascii="OLHEDA+Montserrat-Regular" w:hAnsi="OLHEDA+Montserrat-Regular"/>
        </w:rPr>
        <w:t>RAF VE E</w:t>
      </w:r>
      <w:r w:rsidRPr="005A3C36">
        <w:rPr>
          <w:rFonts w:ascii="OLHEDA+Montserrat-Regular" w:hAnsi="OLHEDA+Montserrat-Regular" w:hint="eastAsia"/>
        </w:rPr>
        <w:t>Ğİ</w:t>
      </w:r>
      <w:r w:rsidRPr="005A3C36">
        <w:rPr>
          <w:rFonts w:ascii="OLHEDA+Montserrat-Regular" w:hAnsi="OLHEDA+Montserrat-Regular"/>
        </w:rPr>
        <w:t>T</w:t>
      </w:r>
      <w:r w:rsidRPr="005A3C36">
        <w:rPr>
          <w:rFonts w:ascii="OLHEDA+Montserrat-Regular" w:hAnsi="OLHEDA+Montserrat-Regular" w:hint="eastAsia"/>
        </w:rPr>
        <w:t>İ</w:t>
      </w:r>
      <w:r w:rsidRPr="005A3C36">
        <w:rPr>
          <w:rFonts w:ascii="OLHEDA+Montserrat-Regular" w:hAnsi="OLHEDA+Montserrat-Regular"/>
        </w:rPr>
        <w:t>M DOKÜMANLARI.</w:t>
      </w:r>
    </w:p>
    <w:p w:rsid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</w:p>
    <w:p w:rsid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</w:p>
    <w:p w:rsid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  <w:bookmarkStart w:id="0" w:name="_GoBack"/>
      <w:bookmarkEnd w:id="0"/>
    </w:p>
    <w:p w:rsid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</w:p>
    <w:p w:rsid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</w:p>
    <w:p w:rsidR="005A3C36" w:rsidRP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  <w:r w:rsidRPr="005A3C36">
        <w:rPr>
          <w:rFonts w:ascii="OLHEDA+Montserrat-Regular" w:hAnsi="OLHEDA+Montserrat-Regular"/>
          <w:position w:val="-2"/>
          <w:sz w:val="24"/>
          <w:szCs w:val="24"/>
        </w:rPr>
        <w:t xml:space="preserve">Yapılan faaliyetlere ilişkin fotoğraflar, film, </w:t>
      </w:r>
    </w:p>
    <w:p w:rsidR="005A3C36" w:rsidRP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  <w:proofErr w:type="gramStart"/>
      <w:r w:rsidRPr="005A3C36">
        <w:rPr>
          <w:rFonts w:ascii="OLHEDA+Montserrat-Regular" w:hAnsi="OLHEDA+Montserrat-Regular"/>
          <w:position w:val="-2"/>
          <w:sz w:val="24"/>
          <w:szCs w:val="24"/>
        </w:rPr>
        <w:t>danışmanlık</w:t>
      </w:r>
      <w:proofErr w:type="gramEnd"/>
      <w:r w:rsidRPr="005A3C36">
        <w:rPr>
          <w:rFonts w:ascii="OLHEDA+Montserrat-Regular" w:hAnsi="OLHEDA+Montserrat-Regular"/>
          <w:position w:val="-2"/>
          <w:sz w:val="24"/>
          <w:szCs w:val="24"/>
        </w:rPr>
        <w:t xml:space="preserve">/eğitim sunumları/belgeleri </w:t>
      </w:r>
    </w:p>
    <w:p w:rsidR="005A3C36" w:rsidRP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  <w:r w:rsidRPr="005A3C36">
        <w:rPr>
          <w:rFonts w:ascii="OLHEDA+Montserrat-Regular" w:hAnsi="OLHEDA+Montserrat-Regular"/>
          <w:position w:val="-2"/>
          <w:sz w:val="24"/>
          <w:szCs w:val="24"/>
        </w:rPr>
        <w:t>Nihai Rapor ile birlikte sunulmalıdır.</w:t>
      </w:r>
    </w:p>
    <w:p w:rsidR="005A3C36" w:rsidRP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</w:p>
    <w:p w:rsidR="005A3C36" w:rsidRPr="005A3C36" w:rsidRDefault="005A3C36" w:rsidP="005A3C36">
      <w:pPr>
        <w:jc w:val="center"/>
        <w:rPr>
          <w:rFonts w:ascii="OLHEDA+Montserrat-Regular" w:hAnsi="OLHEDA+Montserrat-Regular"/>
          <w:b/>
          <w:sz w:val="20"/>
          <w:szCs w:val="24"/>
        </w:rPr>
      </w:pPr>
    </w:p>
    <w:p w:rsidR="005A3C36" w:rsidRPr="005A3C36" w:rsidRDefault="005A3C36" w:rsidP="005A3C36">
      <w:pPr>
        <w:jc w:val="center"/>
        <w:rPr>
          <w:rFonts w:ascii="OLHEDA+Montserrat-Regular" w:hAnsi="OLHEDA+Montserrat-Regular"/>
          <w:b/>
          <w:sz w:val="20"/>
          <w:szCs w:val="24"/>
        </w:rPr>
      </w:pPr>
      <w:r w:rsidRPr="005A3C36">
        <w:rPr>
          <w:rFonts w:ascii="OLHEDA+Montserrat-Regular" w:hAnsi="OLHEDA+Montserrat-Regular"/>
          <w:b/>
          <w:sz w:val="20"/>
          <w:szCs w:val="24"/>
        </w:rPr>
        <w:t>FOTO</w:t>
      </w:r>
      <w:r w:rsidRPr="005A3C36">
        <w:rPr>
          <w:rFonts w:ascii="Cambria" w:hAnsi="Cambria" w:cs="Cambria"/>
          <w:b/>
          <w:sz w:val="20"/>
          <w:szCs w:val="24"/>
        </w:rPr>
        <w:t>Ğ</w:t>
      </w:r>
      <w:r w:rsidRPr="005A3C36">
        <w:rPr>
          <w:rFonts w:ascii="OLHEDA+Montserrat-Regular" w:hAnsi="OLHEDA+Montserrat-Regular"/>
          <w:b/>
          <w:sz w:val="20"/>
          <w:szCs w:val="24"/>
        </w:rPr>
        <w:t xml:space="preserve">RAFLARDA VE SUNULARDA </w:t>
      </w:r>
    </w:p>
    <w:p w:rsidR="005A3C36" w:rsidRPr="005A3C36" w:rsidRDefault="005A3C36" w:rsidP="005A3C36">
      <w:pPr>
        <w:jc w:val="center"/>
        <w:rPr>
          <w:rFonts w:ascii="OLHEDA+Montserrat-Regular" w:hAnsi="OLHEDA+Montserrat-Regular"/>
          <w:b/>
          <w:sz w:val="20"/>
          <w:szCs w:val="24"/>
        </w:rPr>
      </w:pPr>
      <w:r w:rsidRPr="005A3C36">
        <w:rPr>
          <w:rFonts w:ascii="OLHEDA+Montserrat-Regular" w:hAnsi="OLHEDA+Montserrat-Regular"/>
          <w:b/>
          <w:sz w:val="20"/>
          <w:szCs w:val="24"/>
        </w:rPr>
        <w:t>“AJANS” ve “SANAYİ VE TEKNOLOJ</w:t>
      </w:r>
      <w:r w:rsidRPr="005A3C36">
        <w:rPr>
          <w:rFonts w:ascii="OLHEDA+Montserrat-Regular" w:hAnsi="OLHEDA+Montserrat-Regular" w:cs="OLHEDA+Montserrat-Regular"/>
          <w:b/>
          <w:sz w:val="20"/>
          <w:szCs w:val="24"/>
        </w:rPr>
        <w:t>İ</w:t>
      </w:r>
      <w:r w:rsidRPr="005A3C36">
        <w:rPr>
          <w:rFonts w:ascii="OLHEDA+Montserrat-Regular" w:hAnsi="OLHEDA+Montserrat-Regular"/>
          <w:b/>
          <w:sz w:val="20"/>
          <w:szCs w:val="24"/>
        </w:rPr>
        <w:t xml:space="preserve"> BAKANLI</w:t>
      </w:r>
      <w:r w:rsidRPr="005A3C36">
        <w:rPr>
          <w:rFonts w:ascii="Cambria" w:hAnsi="Cambria" w:cs="Cambria"/>
          <w:b/>
          <w:sz w:val="20"/>
          <w:szCs w:val="24"/>
        </w:rPr>
        <w:t>Ğ</w:t>
      </w:r>
      <w:r w:rsidRPr="005A3C36">
        <w:rPr>
          <w:rFonts w:ascii="OLHEDA+Montserrat-Regular" w:hAnsi="OLHEDA+Montserrat-Regular"/>
          <w:b/>
          <w:sz w:val="20"/>
          <w:szCs w:val="24"/>
        </w:rPr>
        <w:t>ININ</w:t>
      </w:r>
      <w:r w:rsidRPr="005A3C36">
        <w:rPr>
          <w:rFonts w:ascii="OLHEDA+Montserrat-Regular" w:hAnsi="OLHEDA+Montserrat-Regular" w:cs="OLHEDA+Montserrat-Regular"/>
          <w:b/>
          <w:sz w:val="20"/>
          <w:szCs w:val="24"/>
        </w:rPr>
        <w:t>”</w:t>
      </w:r>
      <w:r w:rsidRPr="005A3C36">
        <w:rPr>
          <w:rFonts w:ascii="OLHEDA+Montserrat-Regular" w:hAnsi="OLHEDA+Montserrat-Regular"/>
          <w:b/>
          <w:sz w:val="20"/>
          <w:szCs w:val="24"/>
        </w:rPr>
        <w:t xml:space="preserve"> </w:t>
      </w:r>
    </w:p>
    <w:p w:rsidR="005A3C36" w:rsidRPr="005A3C36" w:rsidRDefault="005A3C36" w:rsidP="005A3C36">
      <w:pPr>
        <w:jc w:val="center"/>
        <w:rPr>
          <w:rFonts w:ascii="OLHEDA+Montserrat-Regular" w:hAnsi="OLHEDA+Montserrat-Regular"/>
          <w:b/>
          <w:sz w:val="32"/>
          <w:szCs w:val="48"/>
        </w:rPr>
      </w:pPr>
      <w:r w:rsidRPr="005A3C36">
        <w:rPr>
          <w:rFonts w:ascii="OLHEDA+Montserrat-Regular" w:hAnsi="OLHEDA+Montserrat-Regular"/>
          <w:b/>
          <w:sz w:val="32"/>
          <w:szCs w:val="48"/>
        </w:rPr>
        <w:t>LOGOLARI VAR MI?</w:t>
      </w:r>
    </w:p>
    <w:p w:rsidR="005A3C36" w:rsidRPr="005A3C36" w:rsidRDefault="005A3C36" w:rsidP="005A3C36">
      <w:pPr>
        <w:jc w:val="center"/>
        <w:rPr>
          <w:rFonts w:ascii="OLHEDA+Montserrat-Regular" w:hAnsi="OLHEDA+Montserrat-Regular"/>
          <w:b/>
          <w:color w:val="C00000"/>
          <w:sz w:val="28"/>
          <w:szCs w:val="24"/>
        </w:rPr>
      </w:pPr>
      <w:r w:rsidRPr="005A3C36">
        <w:rPr>
          <w:rFonts w:ascii="OLHEDA+Montserrat-Regular" w:hAnsi="OLHEDA+Montserrat-Regular"/>
          <w:b/>
          <w:color w:val="C00000"/>
          <w:sz w:val="28"/>
          <w:szCs w:val="24"/>
        </w:rPr>
        <w:t xml:space="preserve"> </w:t>
      </w:r>
    </w:p>
    <w:p w:rsidR="005A3C36" w:rsidRP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32"/>
          <w:szCs w:val="24"/>
        </w:rPr>
      </w:pPr>
    </w:p>
    <w:p w:rsidR="00B41561" w:rsidRPr="005A3C36" w:rsidRDefault="00B41561" w:rsidP="00B41561">
      <w:pPr>
        <w:rPr>
          <w:rFonts w:ascii="OLHEDA+Montserrat-Regular" w:hAnsi="OLHEDA+Montserrat-Regular"/>
        </w:rPr>
      </w:pPr>
    </w:p>
    <w:p w:rsidR="00B41561" w:rsidRPr="005A3C36" w:rsidRDefault="00B41561" w:rsidP="00B41561">
      <w:pPr>
        <w:rPr>
          <w:rFonts w:ascii="OLHEDA+Montserrat-Regular" w:hAnsi="OLHEDA+Montserrat-Regular"/>
          <w:b/>
          <w:sz w:val="24"/>
          <w:szCs w:val="24"/>
        </w:rPr>
      </w:pPr>
      <w:r w:rsidRPr="005A3C36">
        <w:rPr>
          <w:rFonts w:ascii="OLHEDA+Montserrat-Regular" w:hAnsi="OLHEDA+Montserrat-Regular"/>
          <w:b/>
          <w:sz w:val="24"/>
          <w:szCs w:val="24"/>
        </w:rPr>
        <w:t xml:space="preserve">                                      </w:t>
      </w:r>
    </w:p>
    <w:p w:rsidR="00B41561" w:rsidRPr="005A3C36" w:rsidRDefault="00B41561" w:rsidP="00B41561">
      <w:pPr>
        <w:rPr>
          <w:rFonts w:ascii="OLHEDA+Montserrat-Regular" w:hAnsi="OLHEDA+Montserrat-Regular"/>
          <w:b/>
          <w:sz w:val="24"/>
          <w:szCs w:val="24"/>
        </w:rPr>
      </w:pPr>
    </w:p>
    <w:p w:rsidR="00B41561" w:rsidRPr="005A3C36" w:rsidRDefault="00B41561" w:rsidP="00B41561">
      <w:pPr>
        <w:rPr>
          <w:rFonts w:ascii="OLHEDA+Montserrat-Regular" w:hAnsi="OLHEDA+Montserrat-Regular"/>
          <w:b/>
          <w:sz w:val="24"/>
          <w:szCs w:val="24"/>
        </w:rPr>
      </w:pPr>
    </w:p>
    <w:p w:rsidR="00B41561" w:rsidRPr="005A3C36" w:rsidRDefault="00B41561" w:rsidP="00B41561">
      <w:pPr>
        <w:rPr>
          <w:rFonts w:ascii="OLHEDA+Montserrat-Regular" w:hAnsi="OLHEDA+Montserrat-Regular"/>
          <w:b/>
          <w:sz w:val="24"/>
          <w:szCs w:val="24"/>
        </w:rPr>
      </w:pPr>
    </w:p>
    <w:p w:rsidR="00762523" w:rsidRPr="005A3C36" w:rsidRDefault="00762523" w:rsidP="00B41561">
      <w:pPr>
        <w:rPr>
          <w:rFonts w:ascii="OLHEDA+Montserrat-Regular" w:hAnsi="OLHEDA+Montserrat-Regular"/>
        </w:rPr>
      </w:pPr>
    </w:p>
    <w:p w:rsidR="00762523" w:rsidRPr="005A3C36" w:rsidRDefault="00762523" w:rsidP="00762523">
      <w:pPr>
        <w:rPr>
          <w:rFonts w:ascii="OLHEDA+Montserrat-Regular" w:hAnsi="OLHEDA+Montserrat-Regular"/>
        </w:rPr>
      </w:pPr>
    </w:p>
    <w:p w:rsidR="00B41561" w:rsidRPr="005A3C36" w:rsidRDefault="00762523" w:rsidP="00762523">
      <w:pPr>
        <w:tabs>
          <w:tab w:val="left" w:pos="7230"/>
        </w:tabs>
        <w:rPr>
          <w:rFonts w:ascii="OLHEDA+Montserrat-Regular" w:hAnsi="OLHEDA+Montserrat-Regular"/>
        </w:rPr>
      </w:pPr>
      <w:r w:rsidRPr="005A3C36">
        <w:rPr>
          <w:rFonts w:ascii="OLHEDA+Montserrat-Regular" w:hAnsi="OLHEDA+Montserrat-Regular"/>
        </w:rPr>
        <w:tab/>
      </w:r>
    </w:p>
    <w:sectPr w:rsidR="00B41561" w:rsidRPr="005A3C36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06A" w:rsidRDefault="006A306A" w:rsidP="00A141B8">
      <w:pPr>
        <w:spacing w:after="0" w:line="240" w:lineRule="auto"/>
      </w:pPr>
      <w:r>
        <w:separator/>
      </w:r>
    </w:p>
  </w:endnote>
  <w:endnote w:type="continuationSeparator" w:id="0">
    <w:p w:rsidR="006A306A" w:rsidRDefault="006A306A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06A" w:rsidRDefault="006A306A" w:rsidP="00A141B8">
      <w:pPr>
        <w:spacing w:after="0" w:line="240" w:lineRule="auto"/>
      </w:pPr>
      <w:r>
        <w:separator/>
      </w:r>
    </w:p>
  </w:footnote>
  <w:footnote w:type="continuationSeparator" w:id="0">
    <w:p w:rsidR="006A306A" w:rsidRDefault="006A306A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02AC2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3B637A"/>
    <w:rsid w:val="00400939"/>
    <w:rsid w:val="00480FC3"/>
    <w:rsid w:val="004A64AD"/>
    <w:rsid w:val="004F1684"/>
    <w:rsid w:val="00502D17"/>
    <w:rsid w:val="00526D00"/>
    <w:rsid w:val="00527FB7"/>
    <w:rsid w:val="00531DC5"/>
    <w:rsid w:val="00583263"/>
    <w:rsid w:val="005A060D"/>
    <w:rsid w:val="005A3C36"/>
    <w:rsid w:val="005A7C9F"/>
    <w:rsid w:val="005B2AA2"/>
    <w:rsid w:val="005D3D6F"/>
    <w:rsid w:val="005F125B"/>
    <w:rsid w:val="00603DE3"/>
    <w:rsid w:val="006A0B3B"/>
    <w:rsid w:val="006A306A"/>
    <w:rsid w:val="006C1091"/>
    <w:rsid w:val="006D3EC8"/>
    <w:rsid w:val="006E358F"/>
    <w:rsid w:val="00726632"/>
    <w:rsid w:val="0073733E"/>
    <w:rsid w:val="00740FF5"/>
    <w:rsid w:val="00762523"/>
    <w:rsid w:val="00772E2A"/>
    <w:rsid w:val="00777D17"/>
    <w:rsid w:val="007851A4"/>
    <w:rsid w:val="007C63DC"/>
    <w:rsid w:val="007F49FB"/>
    <w:rsid w:val="008324D1"/>
    <w:rsid w:val="008C129C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C0B79"/>
    <w:rsid w:val="00AD39F3"/>
    <w:rsid w:val="00AE6C03"/>
    <w:rsid w:val="00AF2531"/>
    <w:rsid w:val="00AF70A6"/>
    <w:rsid w:val="00B216D7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33987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6EBC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2687D9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5A3D7-B654-4476-BF22-BB4F0EF0C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Fuat KARAGÜNEY</cp:lastModifiedBy>
  <cp:revision>20</cp:revision>
  <cp:lastPrinted>2011-10-19T12:57:00Z</cp:lastPrinted>
  <dcterms:created xsi:type="dcterms:W3CDTF">2019-01-03T07:54:00Z</dcterms:created>
  <dcterms:modified xsi:type="dcterms:W3CDTF">2024-11-12T10:44:00Z</dcterms:modified>
</cp:coreProperties>
</file>